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585" w:rsidRPr="001E1585" w14:paraId="1BC2794C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2A9529BE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1E1585" w:rsidRPr="001E1585" w14:paraId="215D07D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0"/>
                        </w:tblGrid>
                        <w:tr w:rsidR="001E1585" w:rsidRPr="001E1585" w14:paraId="1D027A7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5D9AA5" w14:textId="050658A8" w:rsidR="001E1585" w:rsidRPr="001E1585" w:rsidRDefault="001E1585" w:rsidP="001E1585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 wp14:anchorId="574013BD" wp14:editId="0BA64734">
                                    <wp:extent cx="3848100" cy="704850"/>
                                    <wp:effectExtent l="0" t="0" r="0" b="0"/>
                                    <wp:docPr id="89263982" name="Image 8" descr="SCEA REY SIMON ET FIL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CEA REY SIMON ET FIL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481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3210EDC" w14:textId="77777777" w:rsidR="001E1585" w:rsidRPr="001E1585" w:rsidRDefault="001E1585" w:rsidP="001E15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426"/>
                          <w:gridCol w:w="426"/>
                        </w:tblGrid>
                        <w:tr w:rsidR="001E1585" w:rsidRPr="001E1585" w14:paraId="1192C9E5" w14:textId="77777777">
                          <w:trPr>
                            <w:gridAfter w:val="2"/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43C96B" w14:textId="77777777" w:rsidR="001E1585" w:rsidRPr="001E1585" w:rsidRDefault="001E1585" w:rsidP="001E158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1E1585" w:rsidRPr="001E1585" w14:paraId="1CB30DAD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210" w:type="dxa"/>
                              </w:tcMar>
                              <w:vAlign w:val="center"/>
                              <w:hideMark/>
                            </w:tcPr>
                            <w:p w14:paraId="47580D43" w14:textId="77777777" w:rsidR="001E1585" w:rsidRPr="001E1585" w:rsidRDefault="001E1585" w:rsidP="001E158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lang w:eastAsia="fr-FR"/>
                                  <w14:ligatures w14:val="none"/>
                                </w:rPr>
                              </w:pPr>
                              <w:bookmarkStart w:id="0" w:name="m_-9036470348199446035_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210" w:type="dxa"/>
                              </w:tcMar>
                              <w:vAlign w:val="center"/>
                              <w:hideMark/>
                            </w:tcPr>
                            <w:p w14:paraId="1801B097" w14:textId="77777777" w:rsidR="001E1585" w:rsidRPr="001E1585" w:rsidRDefault="001E1585" w:rsidP="001E1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  <w:bookmarkEnd w:id="0"/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210" w:type="dxa"/>
                              </w:tcMar>
                              <w:vAlign w:val="center"/>
                              <w:hideMark/>
                            </w:tcPr>
                            <w:p w14:paraId="13E03DE4" w14:textId="77777777" w:rsidR="001E1585" w:rsidRPr="001E1585" w:rsidRDefault="001E1585" w:rsidP="001E1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C206205" w14:textId="77777777" w:rsidR="001E1585" w:rsidRPr="001E1585" w:rsidRDefault="001E1585" w:rsidP="001E15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0901F15D" w14:textId="77777777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1E1585" w:rsidRPr="001E1585" w14:paraId="40A7EBFE" w14:textId="77777777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6F3744" w14:textId="77777777" w:rsidR="001E1585" w:rsidRPr="001E1585" w:rsidRDefault="001E1585" w:rsidP="001E15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</w:pPr>
                  <w:r w:rsidRPr="001E1585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  <w:t> </w:t>
                  </w:r>
                </w:p>
              </w:tc>
            </w:tr>
          </w:tbl>
          <w:p w14:paraId="05154346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1E1585" w:rsidRPr="001E1585" w14:paraId="19A78C2E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0E245E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141174CC" w14:textId="77777777">
              <w:trPr>
                <w:jc w:val="center"/>
              </w:trPr>
              <w:tc>
                <w:tcPr>
                  <w:tcW w:w="0" w:type="auto"/>
                  <w:shd w:val="clear" w:color="auto" w:fill="0E245E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5"/>
                  </w:tblGrid>
                  <w:tr w:rsidR="001E1585" w:rsidRPr="001E1585" w14:paraId="4EF2F2C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75"/>
                        </w:tblGrid>
                        <w:tr w:rsidR="001E1585" w:rsidRPr="001E1585" w14:paraId="2E5CE15A" w14:textId="77777777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B41A2D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bookmarkStart w:id="1" w:name="m_-9036470348199446035_Layout_21"/>
                              <w:bookmarkEnd w:id="1"/>
                            </w:p>
                          </w:tc>
                        </w:tr>
                        <w:tr w:rsidR="001E1585" w:rsidRPr="001E1585" w14:paraId="334F8E2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3E0B98" w14:textId="77777777" w:rsidR="001E1585" w:rsidRPr="001E1585" w:rsidRDefault="001E1585" w:rsidP="001E1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48"/>
                                  <w:szCs w:val="48"/>
                                  <w:lang w:eastAsia="fr-FR"/>
                                  <w14:ligatures w14:val="none"/>
                                </w:rPr>
                                <w:t>2 Concours : 5 Médailles !</w:t>
                              </w:r>
                            </w:p>
                          </w:tc>
                        </w:tr>
                        <w:tr w:rsidR="001E1585" w:rsidRPr="001E1585" w14:paraId="2AF86FC9" w14:textId="77777777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0D3009" w14:textId="77777777" w:rsidR="001E1585" w:rsidRPr="001E1585" w:rsidRDefault="001E1585" w:rsidP="001E1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7E5336F" w14:textId="77777777" w:rsidR="001E1585" w:rsidRPr="001E1585" w:rsidRDefault="001E1585" w:rsidP="001E15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5957B040" w14:textId="77777777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7CBA7F03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BB97E60" w14:textId="77777777" w:rsidR="001E1585" w:rsidRPr="001E1585" w:rsidRDefault="001E1585" w:rsidP="001E15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FR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585" w:rsidRPr="001E1585" w14:paraId="33EDE412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6A7077B0" w14:textId="77777777">
              <w:trPr>
                <w:trHeight w:val="570"/>
                <w:jc w:val="center"/>
              </w:trPr>
              <w:tc>
                <w:tcPr>
                  <w:tcW w:w="0" w:type="auto"/>
                  <w:hideMark/>
                </w:tcPr>
                <w:p w14:paraId="26321586" w14:textId="7830C450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bookmarkStart w:id="2" w:name="m_-9036470348199446035_Layout_3495"/>
                  <w:bookmarkEnd w:id="2"/>
                  <w:r w:rsidRPr="001E158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drawing>
                      <wp:inline distT="0" distB="0" distL="0" distR="0" wp14:anchorId="50421599" wp14:editId="579131CF">
                        <wp:extent cx="190500" cy="361950"/>
                        <wp:effectExtent l="0" t="0" r="0" b="0"/>
                        <wp:docPr id="74385531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AC9C1C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85350CB" w14:textId="77777777" w:rsidR="001E1585" w:rsidRPr="001E1585" w:rsidRDefault="001E1585" w:rsidP="001E15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FR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585" w:rsidRPr="001E1585" w14:paraId="70D7A7FB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619BCCC6" w14:textId="77777777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4F55CF" w14:textId="77777777" w:rsidR="001E1585" w:rsidRPr="001E1585" w:rsidRDefault="001E1585" w:rsidP="001E15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</w:pPr>
                  <w:bookmarkStart w:id="3" w:name="m_-9036470348199446035_Layout_29"/>
                  <w:bookmarkEnd w:id="3"/>
                  <w:r w:rsidRPr="001E1585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  <w:t> </w:t>
                  </w:r>
                </w:p>
              </w:tc>
            </w:tr>
            <w:tr w:rsidR="001E1585" w:rsidRPr="001E1585" w14:paraId="390A837B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1E1585" w:rsidRPr="001E1585" w14:paraId="57CF219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1E1585" w:rsidRPr="001E1585" w14:paraId="2A1E082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0BBB52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La saison des concours bat son plein, et nous sommes heureux de partager avec vous les premiers résultats...</w:t>
                              </w:r>
                            </w:p>
                          </w:tc>
                        </w:tr>
                      </w:tbl>
                      <w:p w14:paraId="5D2B0E44" w14:textId="77777777" w:rsidR="001E1585" w:rsidRPr="001E1585" w:rsidRDefault="001E1585" w:rsidP="001E1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4048845C" w14:textId="77777777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1E1585" w:rsidRPr="001E1585" w14:paraId="62319458" w14:textId="77777777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62D927" w14:textId="77777777" w:rsidR="001E1585" w:rsidRPr="001E1585" w:rsidRDefault="001E1585" w:rsidP="001E15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</w:pPr>
                  <w:r w:rsidRPr="001E1585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  <w:t> </w:t>
                  </w:r>
                </w:p>
              </w:tc>
            </w:tr>
          </w:tbl>
          <w:p w14:paraId="2314D261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1E1585" w:rsidRPr="001E1585" w14:paraId="24A5D370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2D5F46B8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E1585" w:rsidRPr="001E1585" w14:paraId="652B152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5432BC" w14:textId="3EF5931D" w:rsidR="001E1585" w:rsidRPr="001E1585" w:rsidRDefault="001E1585" w:rsidP="001E1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bookmarkStart w:id="4" w:name="m_-9036470348199446035_Layout_27"/>
                        <w:bookmarkEnd w:id="4"/>
                        <w:r w:rsidRPr="001E1585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drawing>
                            <wp:inline distT="0" distB="0" distL="0" distR="0" wp14:anchorId="1243638E" wp14:editId="283972CB">
                              <wp:extent cx="5619750" cy="3619500"/>
                              <wp:effectExtent l="0" t="0" r="0" b="0"/>
                              <wp:docPr id="1364308212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0" cy="361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0D7AEF2" w14:textId="77777777" w:rsidR="001E1585" w:rsidRPr="001E1585" w:rsidRDefault="001E1585" w:rsidP="001E1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3B28BB4A" w14:textId="77777777" w:rsidR="001E1585" w:rsidRPr="001E1585" w:rsidRDefault="001E1585" w:rsidP="001E158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08AD2318" w14:textId="77777777" w:rsidR="001E1585" w:rsidRPr="001E1585" w:rsidRDefault="001E1585" w:rsidP="001E1585">
      <w:pPr>
        <w:shd w:val="clear" w:color="auto" w:fill="0E245E"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FR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585" w:rsidRPr="001E1585" w14:paraId="50787EE6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0E245E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18CAC0F6" w14:textId="77777777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0E245E"/>
                  <w:vAlign w:val="center"/>
                  <w:hideMark/>
                </w:tcPr>
                <w:p w14:paraId="7527F40E" w14:textId="77777777" w:rsidR="001E1585" w:rsidRPr="001E1585" w:rsidRDefault="001E1585" w:rsidP="001E15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</w:pPr>
                  <w:bookmarkStart w:id="5" w:name="m_-9036470348199446035_Layout_23"/>
                  <w:bookmarkEnd w:id="5"/>
                  <w:r w:rsidRPr="001E1585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  <w:t> </w:t>
                  </w:r>
                </w:p>
              </w:tc>
            </w:tr>
            <w:tr w:rsidR="001E1585" w:rsidRPr="001E1585" w14:paraId="18B64B4F" w14:textId="77777777">
              <w:trPr>
                <w:jc w:val="center"/>
              </w:trPr>
              <w:tc>
                <w:tcPr>
                  <w:tcW w:w="0" w:type="auto"/>
                  <w:shd w:val="clear" w:color="auto" w:fill="0E245E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1E1585" w:rsidRPr="001E1585" w14:paraId="146B4A9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1E1585" w:rsidRPr="001E1585" w14:paraId="094E095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5596B38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Le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u w:val="single"/>
                                  <w:lang w:eastAsia="fr-FR"/>
                                  <w14:ligatures w14:val="none"/>
                                </w:rPr>
                                <w:t>Concours de Bordeaux-Vins d'Aquitaine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a récompensé deux de nos vins : la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Cuvée Prestige rouge 2021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(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pas encore disponible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) a obtenu une médaille d'or, tout comme notre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Sauvignon 2022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(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disponible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).</w:t>
                              </w:r>
                            </w:p>
                            <w:p w14:paraId="4273129E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  <w:p w14:paraId="539E17FB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Quant au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u w:val="single"/>
                                  <w:lang w:eastAsia="fr-FR"/>
                                  <w14:ligatures w14:val="none"/>
                                </w:rPr>
                                <w:t>Concours International de Lyon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, il a médaillé trois de nos cuvées : la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Cuvée Prestige rouge 2021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(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pas encore disponible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) a obtenu une médaille d'argent. Notre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Rosé 2022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(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disponible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) ainsi que notre 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Cuvée Prestige Blanc 2022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(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disponible</w:t>
                              </w: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) ont été médaillés d'or...</w:t>
                              </w:r>
                            </w:p>
                            <w:p w14:paraId="730AD731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  <w:p w14:paraId="01EE58EF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  <w:p w14:paraId="2FD66C1E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  <w:p w14:paraId="4FFE8395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N'hésitez pas à visiter </w:t>
                              </w:r>
                              <w:hyperlink r:id="rId7" w:tgtFrame="_blank" w:history="1">
                                <w:r w:rsidRPr="001E1585">
                                  <w:rPr>
                                    <w:rFonts w:ascii="Palatino Linotype" w:eastAsia="Times New Roman" w:hAnsi="Palatino Linotype" w:cs="Times New Roman"/>
                                    <w:color w:val="FFFFFF"/>
                                    <w:kern w:val="0"/>
                                    <w:sz w:val="27"/>
                                    <w:szCs w:val="27"/>
                                    <w:u w:val="single"/>
                                    <w:lang w:eastAsia="fr-FR"/>
                                    <w14:ligatures w14:val="none"/>
                                  </w:rPr>
                                  <w:t>notre site</w:t>
                                </w:r>
                              </w:hyperlink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si vous souhaitez plus de renseignements sur ces cuvées...</w:t>
                              </w:r>
                            </w:p>
                            <w:p w14:paraId="720ABCF3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</w:p>
                            <w:p w14:paraId="20FF9D9B" w14:textId="77777777" w:rsidR="001E1585" w:rsidRPr="001E1585" w:rsidRDefault="001E1585" w:rsidP="001E1585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Times New Roman"/>
                                  <w:color w:val="3C4858"/>
                                  <w:kern w:val="0"/>
                                  <w:sz w:val="21"/>
                                  <w:szCs w:val="21"/>
                                  <w:lang w:eastAsia="fr-FR"/>
                                  <w14:ligatures w14:val="none"/>
                                </w:rPr>
                              </w:pPr>
                              <w:r w:rsidRPr="001E1585">
                                <w:rPr>
                                  <w:rFonts w:ascii="Palatino Linotype" w:eastAsia="Times New Roman" w:hAnsi="Palatino Linotype" w:cs="Times New Roman"/>
                                  <w:i/>
                                  <w:iCs/>
                                  <w:color w:val="FFFFFF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                                                                                                La Famille REY</w:t>
                              </w:r>
                            </w:p>
                          </w:tc>
                        </w:tr>
                      </w:tbl>
                      <w:p w14:paraId="11CA2E9F" w14:textId="77777777" w:rsidR="001E1585" w:rsidRPr="001E1585" w:rsidRDefault="001E1585" w:rsidP="001E1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7318C7CF" w14:textId="77777777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1E1585" w:rsidRPr="001E1585" w14:paraId="0B7D780E" w14:textId="77777777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0E245E"/>
                  <w:vAlign w:val="center"/>
                  <w:hideMark/>
                </w:tcPr>
                <w:p w14:paraId="2473D9F6" w14:textId="77777777" w:rsidR="001E1585" w:rsidRPr="001E1585" w:rsidRDefault="001E1585" w:rsidP="001E15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</w:pPr>
                  <w:r w:rsidRPr="001E1585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fr-FR"/>
                      <w14:ligatures w14:val="none"/>
                    </w:rPr>
                    <w:t> </w:t>
                  </w:r>
                </w:p>
              </w:tc>
            </w:tr>
          </w:tbl>
          <w:p w14:paraId="677361B6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1E1585" w:rsidRPr="001E1585" w14:paraId="0BBBDFE0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275ACAB6" w14:textId="77777777">
              <w:trPr>
                <w:trHeight w:val="570"/>
                <w:jc w:val="center"/>
              </w:trPr>
              <w:tc>
                <w:tcPr>
                  <w:tcW w:w="0" w:type="auto"/>
                  <w:hideMark/>
                </w:tcPr>
                <w:p w14:paraId="39A91A18" w14:textId="61ACBD2B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bookmarkStart w:id="6" w:name="m_-9036470348199446035_Layout_0"/>
                  <w:bookmarkEnd w:id="6"/>
                  <w:r w:rsidRPr="001E158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drawing>
                      <wp:inline distT="0" distB="0" distL="0" distR="0" wp14:anchorId="3E4EF150" wp14:editId="7136E2EE">
                        <wp:extent cx="190500" cy="361950"/>
                        <wp:effectExtent l="0" t="0" r="0" b="0"/>
                        <wp:docPr id="84363093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1F603D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1885470" w14:textId="77777777" w:rsidR="001E1585" w:rsidRPr="001E1585" w:rsidRDefault="001E1585" w:rsidP="001E15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FR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1585" w:rsidRPr="001E1585" w14:paraId="1E63467C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274D03AB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1E1585" w:rsidRPr="001E1585" w14:paraId="22BC66A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1C3224" w14:textId="52A36525" w:rsidR="001E1585" w:rsidRPr="001E1585" w:rsidRDefault="001E1585" w:rsidP="001E1585">
                        <w:pPr>
                          <w:spacing w:after="0" w:line="240" w:lineRule="auto"/>
                          <w:divId w:val="818961607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bookmarkStart w:id="7" w:name="m_-9036470348199446035_Layout_19"/>
                        <w:bookmarkEnd w:id="7"/>
                        <w:r w:rsidRPr="001E1585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drawing>
                            <wp:inline distT="0" distB="0" distL="0" distR="0" wp14:anchorId="758C62C6" wp14:editId="11144B8F">
                              <wp:extent cx="1905000" cy="1038225"/>
                              <wp:effectExtent l="0" t="0" r="0" b="0"/>
                              <wp:docPr id="150761113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BB94ED" w14:textId="77777777" w:rsidR="001E1585" w:rsidRPr="001E1585" w:rsidRDefault="001E1585" w:rsidP="001E1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50927A1B" w14:textId="77777777" w:rsidR="001E1585" w:rsidRPr="001E1585" w:rsidRDefault="001E1585" w:rsidP="001E158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1E1585" w:rsidRPr="001E1585" w14:paraId="0332A1B4" w14:textId="77777777" w:rsidTr="001E158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585" w:rsidRPr="001E1585" w14:paraId="687B8962" w14:textId="77777777">
              <w:trPr>
                <w:trHeight w:val="570"/>
                <w:jc w:val="center"/>
              </w:trPr>
              <w:tc>
                <w:tcPr>
                  <w:tcW w:w="0" w:type="auto"/>
                  <w:hideMark/>
                </w:tcPr>
                <w:p w14:paraId="4CAB7385" w14:textId="29630B2D" w:rsidR="001E1585" w:rsidRPr="001E1585" w:rsidRDefault="001E1585" w:rsidP="001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bookmarkStart w:id="8" w:name="m_-9036470348199446035_Layout_"/>
                  <w:bookmarkStart w:id="9" w:name="m_-9036470348199446035_Layout_3487"/>
                  <w:bookmarkEnd w:id="8"/>
                  <w:bookmarkEnd w:id="9"/>
                  <w:r w:rsidRPr="001E158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drawing>
                      <wp:inline distT="0" distB="0" distL="0" distR="0" wp14:anchorId="49E6D3F1" wp14:editId="2204B366">
                        <wp:extent cx="190500" cy="361950"/>
                        <wp:effectExtent l="0" t="0" r="0" b="0"/>
                        <wp:docPr id="22706977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526D29" w14:textId="77777777" w:rsidR="001E1585" w:rsidRPr="001E1585" w:rsidRDefault="001E1585" w:rsidP="001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6753CB8E" w14:textId="77777777" w:rsidR="00B47C33" w:rsidRDefault="00B47C33"/>
    <w:sectPr w:rsidR="00B4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33"/>
    <w:rsid w:val="001E1585"/>
    <w:rsid w:val="00B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69E"/>
  <w15:chartTrackingRefBased/>
  <w15:docId w15:val="{6A242332-BDF2-4D61-A15B-520DE38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15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E1585"/>
    <w:rPr>
      <w:i/>
      <w:iCs/>
    </w:rPr>
  </w:style>
  <w:style w:type="character" w:styleId="lev">
    <w:name w:val="Strong"/>
    <w:basedOn w:val="Policepardfaut"/>
    <w:uiPriority w:val="22"/>
    <w:qFormat/>
    <w:rsid w:val="001E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4qtdw.r.a.d.sendibm1.com/mk/cl/f/R6hSOIx6WIa4vGa3yQ5v3N2eeAZbMqg7sXHEkA2tLePa01ogfvDEKLG_yHY2pOppz-9lktnlyoHjDiU3zE3Ag9nGTKt04qqUTvNcdfK7LCVC-9M2_Nn_ti6wPzoSqeg0XYt1YIFKg59cXv88wYnWWeu5o0pm3xwl8YTHYN3QLu4o-znhNi8nZcTaMh8VoykW_0u-BSjUMFsv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MAINVIELLE</dc:creator>
  <cp:keywords/>
  <dc:description/>
  <cp:lastModifiedBy>Mireille MAINVIELLE</cp:lastModifiedBy>
  <cp:revision>2</cp:revision>
  <dcterms:created xsi:type="dcterms:W3CDTF">2023-05-02T07:17:00Z</dcterms:created>
  <dcterms:modified xsi:type="dcterms:W3CDTF">2023-05-02T07:19:00Z</dcterms:modified>
</cp:coreProperties>
</file>